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C1" w:rsidRPr="00A20346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A20346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:rsidR="004706C1" w:rsidRPr="00A20346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A20346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Факультет филологии и мировых языков</w:t>
      </w:r>
    </w:p>
    <w:p w:rsidR="004706C1" w:rsidRPr="00A20346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A20346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4706C1" w:rsidRPr="00A20346" w:rsidRDefault="004706C1" w:rsidP="004706C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4706C1" w:rsidRPr="00A20346" w:rsidRDefault="004706C1" w:rsidP="004706C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06C1" w:rsidRPr="00A20346" w:rsidRDefault="004706C1" w:rsidP="004706C1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X="108" w:tblpY="126"/>
        <w:tblW w:w="9645" w:type="dxa"/>
        <w:tblLayout w:type="fixed"/>
        <w:tblLook w:val="04A0" w:firstRow="1" w:lastRow="0" w:firstColumn="1" w:lastColumn="0" w:noHBand="0" w:noVBand="1"/>
      </w:tblPr>
      <w:tblGrid>
        <w:gridCol w:w="4681"/>
        <w:gridCol w:w="4964"/>
      </w:tblGrid>
      <w:tr w:rsidR="004706C1" w:rsidRPr="00A20346" w:rsidTr="004706C1">
        <w:tc>
          <w:tcPr>
            <w:tcW w:w="4678" w:type="dxa"/>
          </w:tcPr>
          <w:p w:rsidR="004706C1" w:rsidRPr="00A20346" w:rsidRDefault="004706C1" w:rsidP="004706C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4706C1" w:rsidRPr="00A20346" w:rsidRDefault="004706C1" w:rsidP="004706C1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  <w:p w:rsidR="004706C1" w:rsidRPr="00A20346" w:rsidRDefault="004706C1" w:rsidP="004706C1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4961" w:type="dxa"/>
          </w:tcPr>
          <w:p w:rsidR="0048224F" w:rsidRPr="00A20346" w:rsidRDefault="0048224F" w:rsidP="0048224F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Согласовано</w:t>
            </w:r>
          </w:p>
          <w:p w:rsidR="0048224F" w:rsidRPr="00A20346" w:rsidRDefault="0048224F" w:rsidP="0048224F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Декан  факультета</w:t>
            </w:r>
          </w:p>
          <w:p w:rsidR="0048224F" w:rsidRPr="00A20346" w:rsidRDefault="0048224F" w:rsidP="0048224F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 Б.У. Джолдасбекова</w:t>
            </w:r>
          </w:p>
          <w:p w:rsidR="004706C1" w:rsidRPr="00A20346" w:rsidRDefault="0048224F" w:rsidP="0048224F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   "</w:t>
            </w:r>
            <w:r w:rsidR="00810584" w:rsidRPr="00A2034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r w:rsidRPr="00A20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   </w:t>
            </w:r>
            <w:r w:rsidRPr="00A2034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</w:t>
            </w:r>
            <w:r w:rsidRPr="00A20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2021 г.</w:t>
            </w:r>
          </w:p>
        </w:tc>
      </w:tr>
    </w:tbl>
    <w:p w:rsidR="004706C1" w:rsidRPr="004706C1" w:rsidRDefault="004706C1" w:rsidP="004706C1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УЧЕБНО-МЕТОДИЧЕСКИЙ КОМПЛЕКС ДИСЦИПЛИНЫ</w:t>
      </w: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10584" w:rsidRDefault="00810584" w:rsidP="00810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</w:t>
      </w:r>
    </w:p>
    <w:p w:rsidR="004706C1" w:rsidRPr="004706C1" w:rsidRDefault="00810584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Код:</w:t>
      </w:r>
      <w:r w:rsidR="004706C1"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"5</w:t>
      </w:r>
      <w:r w:rsidR="004706C1"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4706C1"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02</w:t>
      </w:r>
      <w:r w:rsidR="0045326E">
        <w:rPr>
          <w:rFonts w:ascii="Times New Roman" w:eastAsia="Times New Roman" w:hAnsi="Times New Roman"/>
          <w:sz w:val="28"/>
          <w:szCs w:val="28"/>
          <w:lang w:val="ru-RU" w:eastAsia="ru-RU"/>
        </w:rPr>
        <w:t>10</w:t>
      </w:r>
      <w:r w:rsidR="00650D21">
        <w:rPr>
          <w:rFonts w:ascii="Times New Roman" w:eastAsia="Times New Roman" w:hAnsi="Times New Roman"/>
          <w:sz w:val="28"/>
          <w:szCs w:val="28"/>
          <w:lang w:val="ru-RU" w:eastAsia="ru-RU"/>
        </w:rPr>
        <w:t>00</w:t>
      </w:r>
      <w:r w:rsidR="004706C1"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Иностранная филология</w:t>
      </w:r>
      <w:r w:rsidR="004706C1"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4706C1" w:rsidRPr="004706C1" w:rsidRDefault="00810584" w:rsidP="0081058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Специальность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: </w:t>
      </w:r>
      <w:r w:rsidRPr="00810584">
        <w:rPr>
          <w:rFonts w:ascii="Times New Roman" w:eastAsia="Times New Roman" w:hAnsi="Times New Roman"/>
          <w:sz w:val="28"/>
          <w:szCs w:val="28"/>
          <w:lang w:val="ru-RU" w:eastAsia="ru-RU"/>
        </w:rPr>
        <w:t>«</w:t>
      </w:r>
      <w:r w:rsidR="007C1223" w:rsidRPr="007C1223">
        <w:rPr>
          <w:rFonts w:ascii="Times New Roman" w:eastAsia="Times New Roman" w:hAnsi="Times New Roman"/>
          <w:sz w:val="28"/>
          <w:szCs w:val="28"/>
          <w:lang w:val="ru-RU" w:eastAsia="ru-RU"/>
        </w:rPr>
        <w:t>Практикум по культуре речевого общения</w:t>
      </w:r>
      <w:r w:rsidRPr="00810584">
        <w:rPr>
          <w:rFonts w:ascii="Times New Roman" w:eastAsia="Times New Roman" w:hAnsi="Times New Roman"/>
          <w:sz w:val="28"/>
          <w:szCs w:val="28"/>
          <w:lang w:val="ru-RU" w:eastAsia="ru-RU"/>
        </w:rPr>
        <w:t>»</w:t>
      </w:r>
    </w:p>
    <w:p w:rsidR="004706C1" w:rsidRPr="004706C1" w:rsidRDefault="004706C1" w:rsidP="00044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</w:t>
      </w:r>
      <w:proofErr w:type="spellStart"/>
      <w:r w:rsidR="00044155"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44155" w:rsidRDefault="00044155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44155" w:rsidRPr="004706C1" w:rsidRDefault="00044155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Курс – </w:t>
      </w:r>
      <w:r w:rsidR="005E653B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</w:p>
    <w:p w:rsidR="004706C1" w:rsidRPr="00F11BF7" w:rsidRDefault="008D67B2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Семестр – </w:t>
      </w:r>
      <w:r w:rsidR="005E653B"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b/>
          <w:sz w:val="28"/>
          <w:szCs w:val="28"/>
          <w:lang w:val="ru-RU" w:eastAsia="ru-RU"/>
        </w:rPr>
        <w:t>Алматы 20</w:t>
      </w:r>
      <w:r w:rsidR="005E653B">
        <w:rPr>
          <w:rFonts w:ascii="Times New Roman" w:hAnsi="Times New Roman"/>
          <w:b/>
          <w:sz w:val="28"/>
          <w:szCs w:val="28"/>
          <w:lang w:val="ru-RU" w:eastAsia="ru-RU"/>
        </w:rPr>
        <w:t>21</w:t>
      </w:r>
    </w:p>
    <w:p w:rsidR="00810584" w:rsidRDefault="00810584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810584" w:rsidRPr="004706C1" w:rsidRDefault="00810584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Учебно-методический комплекс составлен старшим преподавателем </w:t>
      </w: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основании рабочего учебного плана по специальности </w:t>
      </w:r>
      <w:r w:rsidR="00044155" w:rsidRPr="00044155">
        <w:rPr>
          <w:rFonts w:ascii="Times New Roman" w:eastAsia="Times New Roman" w:hAnsi="Times New Roman"/>
          <w:sz w:val="28"/>
          <w:szCs w:val="28"/>
          <w:lang w:val="ru-RU" w:eastAsia="ru-RU"/>
        </w:rPr>
        <w:t>"5B021000 – Иностранная филология"</w:t>
      </w:r>
    </w:p>
    <w:p w:rsidR="004706C1" w:rsidRPr="00AA2E0B" w:rsidRDefault="004706C1" w:rsidP="004706C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sz w:val="28"/>
          <w:szCs w:val="28"/>
          <w:lang w:val="ru-RU" w:eastAsia="ru-RU"/>
        </w:rPr>
        <w:t>Рассмотрен и рекомендован на заседании кафедры иностранной филоло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>гии и переводческого дела от «</w:t>
      </w:r>
      <w:r w:rsidR="00AA2E0B" w:rsidRPr="00AA2E0B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Pr="004706C1">
        <w:rPr>
          <w:rFonts w:ascii="Times New Roman" w:hAnsi="Times New Roman"/>
          <w:sz w:val="28"/>
          <w:szCs w:val="28"/>
          <w:lang w:val="ru-RU" w:eastAsia="ru-RU"/>
        </w:rPr>
        <w:t xml:space="preserve">» </w:t>
      </w:r>
      <w:r w:rsidR="00AA2E0B" w:rsidRPr="00AA2E0B">
        <w:rPr>
          <w:rFonts w:ascii="Times New Roman" w:hAnsi="Times New Roman"/>
          <w:sz w:val="28"/>
          <w:szCs w:val="28"/>
          <w:lang w:val="ru-RU" w:eastAsia="ru-RU"/>
        </w:rPr>
        <w:t xml:space="preserve">    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>20</w:t>
      </w:r>
      <w:r w:rsidR="005E653B">
        <w:rPr>
          <w:rFonts w:ascii="Times New Roman" w:hAnsi="Times New Roman"/>
          <w:sz w:val="28"/>
          <w:szCs w:val="28"/>
          <w:lang w:val="ru-RU" w:eastAsia="ru-RU"/>
        </w:rPr>
        <w:t>21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 xml:space="preserve"> г., протокол № </w:t>
      </w:r>
    </w:p>
    <w:p w:rsidR="004706C1" w:rsidRPr="004706C1" w:rsidRDefault="004706C1" w:rsidP="004706C1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Зав.</w:t>
      </w:r>
      <w:r w:rsidR="000A78B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кафедрой ________________ М.М. </w:t>
      </w: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</w:p>
    <w:p w:rsidR="004706C1" w:rsidRPr="004706C1" w:rsidRDefault="004706C1" w:rsidP="004706C1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4706C1" w:rsidRPr="004706C1" w:rsidRDefault="004706C1" w:rsidP="004706C1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rPr>
          <w:rFonts w:ascii="Times New Roman" w:eastAsia="Times New Roman" w:hAnsi="Times New Roman"/>
          <w:szCs w:val="28"/>
          <w:lang w:val="ru-RU" w:eastAsia="ru-RU"/>
        </w:rPr>
      </w:pPr>
    </w:p>
    <w:p w:rsidR="004706C1" w:rsidRPr="004706C1" w:rsidRDefault="004706C1" w:rsidP="004706C1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Рекомендован</w:t>
      </w:r>
      <w:r w:rsidR="0004415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о</w:t>
      </w:r>
      <w:r w:rsidRPr="004706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методическим бюро факультета</w:t>
      </w:r>
    </w:p>
    <w:p w:rsidR="004706C1" w:rsidRPr="004706C1" w:rsidRDefault="00044155" w:rsidP="004706C1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sz w:val="28"/>
          <w:szCs w:val="28"/>
          <w:lang w:val="ru-RU" w:eastAsia="ru-RU"/>
        </w:rPr>
        <w:t xml:space="preserve">протокол №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>«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706C1" w:rsidRPr="004706C1">
        <w:rPr>
          <w:rFonts w:ascii="Times New Roman" w:hAnsi="Times New Roman"/>
          <w:sz w:val="28"/>
          <w:szCs w:val="28"/>
          <w:lang w:val="ru-RU" w:eastAsia="ru-RU"/>
        </w:rPr>
        <w:t>»</w:t>
      </w:r>
      <w:r w:rsidR="00AA2E0B" w:rsidRPr="00AA2E0B">
        <w:rPr>
          <w:rFonts w:ascii="Times New Roman" w:hAnsi="Times New Roman"/>
          <w:sz w:val="28"/>
          <w:szCs w:val="28"/>
          <w:lang w:val="ru-RU" w:eastAsia="ru-RU"/>
        </w:rPr>
        <w:t xml:space="preserve">     </w:t>
      </w:r>
      <w:r w:rsidR="004706C1" w:rsidRPr="004706C1">
        <w:rPr>
          <w:rFonts w:ascii="Times New Roman" w:hAnsi="Times New Roman"/>
          <w:sz w:val="28"/>
          <w:szCs w:val="28"/>
          <w:lang w:val="ru-RU" w:eastAsia="ru-RU"/>
        </w:rPr>
        <w:t>20</w:t>
      </w:r>
      <w:r w:rsidR="005E653B">
        <w:rPr>
          <w:rFonts w:ascii="Times New Roman" w:hAnsi="Times New Roman"/>
          <w:sz w:val="28"/>
          <w:szCs w:val="28"/>
          <w:lang w:val="ru-RU" w:eastAsia="ru-RU"/>
        </w:rPr>
        <w:t>21</w:t>
      </w:r>
      <w:r w:rsidR="004706C1" w:rsidRPr="004706C1">
        <w:rPr>
          <w:rFonts w:ascii="Times New Roman" w:hAnsi="Times New Roman"/>
          <w:sz w:val="28"/>
          <w:szCs w:val="28"/>
          <w:lang w:val="ru-RU" w:eastAsia="ru-RU"/>
        </w:rPr>
        <w:t xml:space="preserve"> г., </w:t>
      </w:r>
    </w:p>
    <w:p w:rsidR="004706C1" w:rsidRPr="004706C1" w:rsidRDefault="004706C1" w:rsidP="004706C1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rPr>
          <w:rFonts w:eastAsia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Председатель методического бюро факультета ___________</w:t>
      </w:r>
      <w:r w:rsidR="00044155" w:rsidRPr="00044155">
        <w:t xml:space="preserve"> </w:t>
      </w:r>
      <w:r w:rsidR="00044155" w:rsidRPr="0004415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Л.В </w:t>
      </w:r>
      <w:proofErr w:type="spellStart"/>
      <w:r w:rsidR="00044155" w:rsidRPr="00044155">
        <w:rPr>
          <w:rFonts w:ascii="Times New Roman" w:eastAsia="Times New Roman" w:hAnsi="Times New Roman"/>
          <w:sz w:val="28"/>
          <w:szCs w:val="28"/>
          <w:lang w:val="ru-RU" w:eastAsia="ru-RU"/>
        </w:rPr>
        <w:t>Екшембеева</w:t>
      </w:r>
      <w:proofErr w:type="spellEnd"/>
      <w:r w:rsidR="00044155" w:rsidRPr="00044155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24701C">
      <w:pPr>
        <w:spacing w:after="0" w:line="240" w:lineRule="auto"/>
        <w:rPr>
          <w:rFonts w:ascii="Times New Roman" w:hAnsi="Times New Roman"/>
          <w:b/>
          <w:lang w:val="ru-RU" w:eastAsia="ar-SA"/>
        </w:rPr>
      </w:pPr>
    </w:p>
    <w:p w:rsidR="00AC4EF1" w:rsidRPr="00650D05" w:rsidRDefault="00AC4EF1" w:rsidP="00AC4EF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650D05">
        <w:rPr>
          <w:rFonts w:ascii="Times New Roman" w:hAnsi="Times New Roman"/>
          <w:b/>
          <w:sz w:val="28"/>
          <w:szCs w:val="28"/>
          <w:lang w:val="ru-RU"/>
        </w:rPr>
        <w:lastRenderedPageBreak/>
        <w:t>Силлабус</w:t>
      </w:r>
      <w:proofErr w:type="spellEnd"/>
    </w:p>
    <w:p w:rsidR="00AC4EF1" w:rsidRPr="00650D05" w:rsidRDefault="00AC4EF1" w:rsidP="00AC4EF1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  <w:lang w:val="ru-RU" w:eastAsia="ar-SA"/>
        </w:rPr>
      </w:pPr>
      <w:r w:rsidRPr="00650D05">
        <w:rPr>
          <w:rFonts w:ascii="Times New Roman" w:eastAsia="Arial" w:hAnsi="Times New Roman"/>
          <w:b/>
          <w:sz w:val="28"/>
          <w:szCs w:val="28"/>
          <w:lang w:val="ru-RU" w:eastAsia="ar-SA"/>
        </w:rPr>
        <w:t xml:space="preserve"> </w:t>
      </w:r>
      <w:r w:rsidR="007C1223" w:rsidRPr="007C1223">
        <w:rPr>
          <w:rFonts w:ascii="Times New Roman" w:eastAsia="Arial" w:hAnsi="Times New Roman"/>
          <w:b/>
          <w:sz w:val="28"/>
          <w:szCs w:val="28"/>
          <w:lang w:val="ru-RU" w:eastAsia="ar-SA"/>
        </w:rPr>
        <w:t>Практикум по культуре речевого общения</w:t>
      </w:r>
      <w:bookmarkStart w:id="0" w:name="_GoBack"/>
      <w:bookmarkEnd w:id="0"/>
    </w:p>
    <w:p w:rsidR="00AC4EF1" w:rsidRPr="00650D05" w:rsidRDefault="005E653B" w:rsidP="00AC4E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b/>
          <w:sz w:val="28"/>
          <w:szCs w:val="28"/>
          <w:lang w:val="ru-RU"/>
        </w:rPr>
        <w:t>о</w:t>
      </w:r>
      <w:r w:rsidR="008A6EE2" w:rsidRPr="00650D05">
        <w:rPr>
          <w:rFonts w:ascii="Times New Roman" w:hAnsi="Times New Roman"/>
          <w:b/>
          <w:sz w:val="28"/>
          <w:szCs w:val="28"/>
          <w:lang w:val="ru-RU"/>
        </w:rPr>
        <w:t>с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>енний семестр 20</w:t>
      </w:r>
      <w:r w:rsidRPr="00650D05">
        <w:rPr>
          <w:rFonts w:ascii="Times New Roman" w:hAnsi="Times New Roman"/>
          <w:b/>
          <w:sz w:val="28"/>
          <w:szCs w:val="28"/>
          <w:lang w:val="ru-RU"/>
        </w:rPr>
        <w:t>21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>-202</w:t>
      </w:r>
      <w:r w:rsidRPr="00650D05">
        <w:rPr>
          <w:rFonts w:ascii="Times New Roman" w:hAnsi="Times New Roman"/>
          <w:b/>
          <w:sz w:val="28"/>
          <w:szCs w:val="28"/>
          <w:lang w:val="ru-RU"/>
        </w:rPr>
        <w:t>2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 xml:space="preserve"> уч. </w:t>
      </w:r>
      <w:r w:rsidR="005A2D6B" w:rsidRPr="00650D05">
        <w:rPr>
          <w:rFonts w:ascii="Times New Roman" w:hAnsi="Times New Roman"/>
          <w:b/>
          <w:sz w:val="28"/>
          <w:szCs w:val="28"/>
          <w:lang w:val="ru-RU"/>
        </w:rPr>
        <w:t>г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>од</w:t>
      </w:r>
    </w:p>
    <w:tbl>
      <w:tblPr>
        <w:tblStyle w:val="1"/>
        <w:tblW w:w="104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84"/>
        <w:gridCol w:w="141"/>
        <w:gridCol w:w="2127"/>
        <w:gridCol w:w="425"/>
        <w:gridCol w:w="283"/>
        <w:gridCol w:w="851"/>
        <w:gridCol w:w="850"/>
        <w:gridCol w:w="993"/>
        <w:gridCol w:w="992"/>
        <w:gridCol w:w="133"/>
        <w:gridCol w:w="150"/>
        <w:gridCol w:w="1269"/>
      </w:tblGrid>
      <w:tr w:rsidR="00AC4EF1" w:rsidRPr="00650D05" w:rsidTr="00583AA5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СРС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СРСП</w:t>
            </w:r>
          </w:p>
        </w:tc>
      </w:tr>
      <w:tr w:rsidR="00AC4EF1" w:rsidRPr="00650D05" w:rsidTr="00583AA5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75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Сем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Лаб</w:t>
            </w:r>
            <w:proofErr w:type="spellEnd"/>
            <w:proofErr w:type="gramEnd"/>
          </w:p>
        </w:tc>
        <w:tc>
          <w:tcPr>
            <w:tcW w:w="127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4EF1" w:rsidRPr="00650D05" w:rsidTr="00583AA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58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3AA5">
              <w:rPr>
                <w:rFonts w:ascii="Times New Roman" w:hAnsi="Times New Roman"/>
                <w:b/>
                <w:sz w:val="28"/>
                <w:szCs w:val="28"/>
              </w:rPr>
              <w:t>5B021000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5E65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Второй иностранный язык для профессиональных целей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5049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D84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24701C" w:rsidRPr="00650D05" w:rsidTr="00650D05">
        <w:tc>
          <w:tcPr>
            <w:tcW w:w="1048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Академическая информация о курсе</w:t>
            </w:r>
          </w:p>
        </w:tc>
      </w:tr>
      <w:tr w:rsidR="00650D05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pStyle w:val="10"/>
              <w:rPr>
                <w:b/>
                <w:sz w:val="28"/>
                <w:szCs w:val="28"/>
              </w:rPr>
            </w:pPr>
            <w:r w:rsidRPr="00650D05">
              <w:rPr>
                <w:b/>
                <w:sz w:val="28"/>
                <w:szCs w:val="28"/>
              </w:rPr>
              <w:t>Вид обучения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Тип/характер курса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Типы практических занятий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Кол-во СРС</w:t>
            </w:r>
          </w:p>
        </w:tc>
        <w:tc>
          <w:tcPr>
            <w:tcW w:w="1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Форма итогового контроля</w:t>
            </w:r>
          </w:p>
        </w:tc>
      </w:tr>
      <w:tr w:rsidR="00650D05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pStyle w:val="10"/>
              <w:rPr>
                <w:sz w:val="28"/>
                <w:szCs w:val="28"/>
              </w:rPr>
            </w:pPr>
            <w:r w:rsidRPr="00650D05">
              <w:rPr>
                <w:sz w:val="28"/>
                <w:szCs w:val="28"/>
              </w:rPr>
              <w:t>Объяснительно-</w:t>
            </w:r>
            <w:proofErr w:type="spellStart"/>
            <w:r w:rsidRPr="00650D05">
              <w:rPr>
                <w:sz w:val="28"/>
                <w:szCs w:val="28"/>
              </w:rPr>
              <w:t>илюстративное</w:t>
            </w:r>
            <w:proofErr w:type="spellEnd"/>
            <w:r w:rsidRPr="00650D05">
              <w:rPr>
                <w:sz w:val="28"/>
                <w:szCs w:val="28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Групповые семинарские занятия, обучающий тренинг.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24701C" w:rsidRPr="00650D05" w:rsidTr="00EB3B14">
        <w:trPr>
          <w:trHeight w:val="214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Лектор</w:t>
            </w:r>
          </w:p>
        </w:tc>
        <w:tc>
          <w:tcPr>
            <w:tcW w:w="55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Новикова Светлана Владимировна</w:t>
            </w:r>
          </w:p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 xml:space="preserve">старший преподаватель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КазНУ</w:t>
            </w:r>
            <w:proofErr w:type="spellEnd"/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Оф./ч</w:t>
            </w:r>
          </w:p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9.00-11.50</w:t>
            </w:r>
          </w:p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По расписанию</w:t>
            </w:r>
          </w:p>
        </w:tc>
      </w:tr>
      <w:tr w:rsidR="0024701C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5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650D05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650D05">
              <w:rPr>
                <w:rFonts w:ascii="Times New Roman" w:hAnsi="Times New Roman"/>
                <w:sz w:val="28"/>
                <w:szCs w:val="28"/>
                <w:lang w:val="en-US"/>
              </w:rPr>
              <w:t>-mail: cbeta67@mail.ru</w:t>
            </w:r>
          </w:p>
        </w:tc>
        <w:tc>
          <w:tcPr>
            <w:tcW w:w="112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701C" w:rsidRPr="00650D05" w:rsidRDefault="0024701C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701C" w:rsidRPr="00650D05" w:rsidRDefault="0024701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4701C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55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377-33-39 (12-23)</w:t>
            </w:r>
          </w:p>
        </w:tc>
        <w:tc>
          <w:tcPr>
            <w:tcW w:w="11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F71" w:rsidRPr="00650D05" w:rsidTr="00650D05">
        <w:tc>
          <w:tcPr>
            <w:tcW w:w="1048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Академическая презентация курса</w:t>
            </w:r>
          </w:p>
        </w:tc>
      </w:tr>
      <w:tr w:rsidR="001A1F71" w:rsidRPr="00650D05" w:rsidTr="00650D05"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Цель дисциплины</w:t>
            </w:r>
          </w:p>
        </w:tc>
        <w:tc>
          <w:tcPr>
            <w:tcW w:w="3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 w:rsidP="00C67775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 обучения (РО)</w:t>
            </w:r>
            <w:r w:rsidRPr="00650D05">
              <w:rPr>
                <w:rFonts w:ascii="Times New Roman" w:hAnsi="Times New Roman"/>
                <w:sz w:val="28"/>
                <w:szCs w:val="28"/>
                <w:lang w:val="kk-KZ" w:eastAsia="ar-SA"/>
              </w:rPr>
              <w:t xml:space="preserve"> </w:t>
            </w:r>
          </w:p>
          <w:p w:rsidR="001A1F71" w:rsidRPr="00650D05" w:rsidRDefault="001A1F71" w:rsidP="00C677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8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 w:rsidP="00C677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 xml:space="preserve">Индикаторы достижения РО (ИД) </w:t>
            </w:r>
          </w:p>
          <w:p w:rsidR="001A1F71" w:rsidRPr="00650D05" w:rsidRDefault="001A1F71" w:rsidP="00C677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(на каждый РО не менее 2-х индикаторов)</w:t>
            </w:r>
          </w:p>
        </w:tc>
      </w:tr>
    </w:tbl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4039"/>
        <w:gridCol w:w="4182"/>
      </w:tblGrid>
      <w:tr w:rsidR="004F7705" w:rsidRPr="00650D05" w:rsidTr="00650D05">
        <w:trPr>
          <w:trHeight w:val="41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состоит в формировании и совершенствовании комплекса компетенций, обеспечивающих успешную профессиональную деятельность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с 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применением немецкого языка.</w:t>
            </w:r>
          </w:p>
          <w:p w:rsidR="004F7705" w:rsidRPr="00650D05" w:rsidRDefault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РО 1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>. 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Приобретение навыков самостоятельного поиска, и обобщение устного изложения учебного материала.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Имеет представление о наиболее употребительных фонетических,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 xml:space="preserve">лексических и грамматических явлениях, предусмотренных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lastRenderedPageBreak/>
              <w:t>данным уровнем.</w:t>
            </w:r>
          </w:p>
        </w:tc>
      </w:tr>
      <w:tr w:rsidR="004F7705" w:rsidRPr="00650D05" w:rsidTr="00650D05">
        <w:trPr>
          <w:trHeight w:val="1392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РО 2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Обобщение, систематизация, углубление, закрепление полученных теоретических знаний по конкретным темам дисциплин гуманитарного, социального и экономического цикла; </w:t>
            </w:r>
          </w:p>
        </w:tc>
        <w:tc>
          <w:tcPr>
            <w:tcW w:w="4182" w:type="dxa"/>
            <w:tcBorders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pStyle w:val="a6"/>
              <w:tabs>
                <w:tab w:val="left" w:pos="209"/>
              </w:tabs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Классифицирует справочный и энциклопедический материал.</w:t>
            </w:r>
          </w:p>
          <w:p w:rsidR="004F7705" w:rsidRPr="00650D05" w:rsidRDefault="004F7705" w:rsidP="001A1F7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4F7705" w:rsidRPr="00650D05" w:rsidTr="00650D05">
        <w:trPr>
          <w:trHeight w:val="1392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РО 3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>Идентифицировать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4182" w:type="dxa"/>
            <w:tcBorders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4F7705" w:rsidRPr="00650D05" w:rsidRDefault="004F7705" w:rsidP="001A1F7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Классифицирует специальные тексты на немецком языке.</w:t>
            </w:r>
          </w:p>
        </w:tc>
      </w:tr>
      <w:tr w:rsidR="004F7705" w:rsidRPr="00650D05" w:rsidTr="00650D05">
        <w:trPr>
          <w:trHeight w:val="1392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РО 4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 Выработка профессионально значимых качеств: самостоятельность, ответственность, точность, творческая инициатива.</w:t>
            </w:r>
          </w:p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Реализации компетентностного подхода.</w:t>
            </w:r>
          </w:p>
        </w:tc>
      </w:tr>
      <w:tr w:rsidR="004F7705" w:rsidRPr="00650D05" w:rsidTr="00650D05">
        <w:trPr>
          <w:trHeight w:val="1392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РО 5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. Выбирать способы 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>решения филологических проблем в рамках области изучения;</w:t>
            </w:r>
          </w:p>
        </w:tc>
        <w:tc>
          <w:tcPr>
            <w:tcW w:w="4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1. Владеет основами устного и письменного общения. 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Следует грамматическим и лексическим нормам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изучаемого языка и активно использует его в устной и письменной речи.</w:t>
            </w:r>
          </w:p>
        </w:tc>
      </w:tr>
    </w:tbl>
    <w:tbl>
      <w:tblPr>
        <w:tblStyle w:val="1"/>
        <w:tblW w:w="104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8214"/>
      </w:tblGrid>
      <w:tr w:rsidR="00AC4EF1" w:rsidRPr="00650D05" w:rsidTr="00650D0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Пререквизиты</w:t>
            </w:r>
            <w:proofErr w:type="spellEnd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постреквизиты</w:t>
            </w:r>
            <w:proofErr w:type="spellEnd"/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2B2C3C" w:rsidP="00FC061A">
            <w:pPr>
              <w:suppressAutoHyphens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Студенты владеют навы</w:t>
            </w:r>
            <w:r w:rsidR="004C334D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ками </w:t>
            </w:r>
            <w:r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монологической и диалогической речи в ситуациях официального и неофициального</w:t>
            </w:r>
            <w:r w:rsidR="002E45F9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общения</w:t>
            </w:r>
            <w:r w:rsidR="00EA7DC8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; навыками </w:t>
            </w:r>
            <w:proofErr w:type="spellStart"/>
            <w:r w:rsidR="00F11CA0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аудирования</w:t>
            </w:r>
            <w:proofErr w:type="spellEnd"/>
            <w:r w:rsidR="00F11CA0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, чтения и письма в пределах языкового материала.</w:t>
            </w:r>
          </w:p>
          <w:p w:rsidR="007D57B4" w:rsidRPr="00650D05" w:rsidRDefault="007D57B4" w:rsidP="00FC061A">
            <w:pPr>
              <w:suppressAutoHyphens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Данная дисциплина формирует базовые </w:t>
            </w:r>
            <w:r w:rsidR="007A3542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знания, умения и навыки профессиональной деятельности</w:t>
            </w:r>
            <w:r w:rsidR="00AE2199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на немецком языке.</w:t>
            </w:r>
          </w:p>
        </w:tc>
      </w:tr>
      <w:tr w:rsidR="00AC4EF1" w:rsidRPr="00650D05" w:rsidTr="00650D0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bCs/>
                <w:sz w:val="28"/>
                <w:szCs w:val="28"/>
              </w:rPr>
              <w:t>Литература и ресурсы</w:t>
            </w:r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</w:t>
            </w:r>
            <w:r w:rsidR="00540E0C" w:rsidRPr="00650D05">
              <w:rPr>
                <w:rFonts w:ascii="Times New Roman" w:hAnsi="Times New Roman"/>
                <w:sz w:val="28"/>
                <w:szCs w:val="28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Андреева К.А.,</w:t>
            </w:r>
            <w:r w:rsidR="00540E0C"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Борханова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Л.Р. Тесты по грамматике немецкого языка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для самостоятельной работы студентов: учебное пособие для студентов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специальностей 80102.65 «Мировая э</w:t>
            </w:r>
            <w:r w:rsidR="00583AA5">
              <w:rPr>
                <w:rFonts w:ascii="Times New Roman" w:hAnsi="Times New Roman"/>
                <w:sz w:val="28"/>
                <w:szCs w:val="28"/>
              </w:rPr>
              <w:t>кономика», 30602.65 «Связи с об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щественностью», 31202.65 «Перевод и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переводоведение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>». Саратов: СГСЭУ,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2008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</w:t>
            </w:r>
            <w:r w:rsidR="00D537AD" w:rsidRPr="00650D05">
              <w:rPr>
                <w:rFonts w:ascii="Times New Roman" w:hAnsi="Times New Roman"/>
                <w:sz w:val="28"/>
                <w:szCs w:val="28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Архипкина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Г.Д.,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Завгородняя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Г.С., </w:t>
            </w:r>
            <w:r w:rsidR="00583AA5">
              <w:rPr>
                <w:rFonts w:ascii="Times New Roman" w:hAnsi="Times New Roman"/>
                <w:sz w:val="28"/>
                <w:szCs w:val="28"/>
              </w:rPr>
              <w:t>Сарычева Г.П. Деловая корреспон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денция на немецком языке.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Geschäftskorrespondenz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>. М.: НИЦ ИНФРА-М,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2011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</w:t>
            </w:r>
            <w:r w:rsidR="00D537AD" w:rsidRPr="00650D05">
              <w:rPr>
                <w:rFonts w:ascii="Times New Roman" w:hAnsi="Times New Roman"/>
                <w:sz w:val="28"/>
                <w:szCs w:val="28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Бориско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Н.Ф. Бизне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с-курс немецкого языка: словарь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lastRenderedPageBreak/>
              <w:t>справочник. М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:</w:t>
            </w:r>
            <w:r w:rsidR="00583AA5" w:rsidRPr="004F77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Логос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-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М</w:t>
            </w:r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, 2015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4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Aufderstraße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H., Müller J., Storz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Th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 Delfin. Arbeitsbuch. Lehrwerk für</w:t>
            </w:r>
            <w:r w:rsidR="00583AA5" w:rsidRPr="00583AA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Deutsch als Fremdsprache.</w:t>
            </w:r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München: Max </w:t>
            </w:r>
            <w:proofErr w:type="spellStart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5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Aufderstraße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H., Müller J., Storz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Th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 Delfin. Lehrbuch. Lehrwerk für</w:t>
            </w:r>
            <w:r w:rsidR="00583AA5" w:rsidRPr="00583AA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Deutsch als Fremdsprache.</w:t>
            </w:r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München: Max </w:t>
            </w:r>
            <w:proofErr w:type="spellStart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6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Blüggel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B., Schümann A. Tangram aktuell 2</w:t>
            </w:r>
            <w:r w:rsidR="00583AA5" w:rsidRPr="00583AA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Lektion 5 – 8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2012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7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Schönherr T. Tangram aktuell 1 Lektion 1 –4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2013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Schönherr T. Tangram aktuell 1 Lektion 5 –8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2013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9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Schönherr T. Tangram aktuell 2 Lektion 1 –4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2013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10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Dialog Beruf 1 Deutsch als Fremdsprache für die Grundstufe. Ismaning:</w:t>
            </w:r>
            <w:r w:rsidR="00583AA5" w:rsidRPr="004F77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2019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11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Fit für den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TestDaF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(Tipps und Übungen).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</w:t>
            </w:r>
            <w:r w:rsidR="00583AA5" w:rsidRPr="004F77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295419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2019</w:t>
            </w:r>
          </w:p>
          <w:p w:rsidR="00AA06D7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12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.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Marktplatz. Deutsche Sprache in der </w:t>
            </w:r>
            <w:r w:rsidR="00583AA5">
              <w:rPr>
                <w:rFonts w:ascii="Times New Roman" w:hAnsi="Times New Roman"/>
                <w:sz w:val="28"/>
                <w:szCs w:val="28"/>
                <w:lang w:val="de-DE"/>
              </w:rPr>
              <w:t>Wirtschaft: Begleitbuch zur Hör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funkserie der Deutschen Welle. Köln: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Labonté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, Büro für Verlagsmarketing, 201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</w:tc>
      </w:tr>
    </w:tbl>
    <w:tbl>
      <w:tblPr>
        <w:tblW w:w="1048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8214"/>
      </w:tblGrid>
      <w:tr w:rsidR="00AC4EF1" w:rsidRPr="00650D05" w:rsidTr="00650D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Правила академического поведения: 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ВНИМАНИЕ! 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Несоблюдение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дедлайнов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приводит к потере баллов!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Дедлайн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каждого задания </w:t>
            </w:r>
            <w:proofErr w:type="gram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указан</w:t>
            </w:r>
            <w:proofErr w:type="gram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календаре (графике) реализации содержания учебного курса, а также в МООК.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Академические ценности: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Недопустимы</w:t>
            </w:r>
            <w:proofErr w:type="gram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плагиат, подлог, использование шпаргалок, списывание на всех этапах контроля.</w:t>
            </w:r>
          </w:p>
          <w:p w:rsidR="00AC4EF1" w:rsidRPr="00650D05" w:rsidRDefault="00650D05" w:rsidP="00650D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- Студенты с ограниченными возможностями могут получать консультационную помощь по е-адресу cbeta67@mail.ru</w:t>
            </w:r>
          </w:p>
        </w:tc>
      </w:tr>
      <w:tr w:rsidR="00AC4EF1" w:rsidRPr="00650D05" w:rsidTr="00650D05">
        <w:trPr>
          <w:trHeight w:val="9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Политика оценивания и аттестации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Критериальное</w:t>
            </w:r>
            <w:proofErr w:type="spellEnd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оценивание: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компетенций на рубежном контроле и экзаменах).</w:t>
            </w:r>
          </w:p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Суммативное</w:t>
            </w:r>
            <w:proofErr w:type="spellEnd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оценивание: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50D05"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оценивание активности работы в аудитории (на </w:t>
            </w:r>
            <w:proofErr w:type="spellStart"/>
            <w:r w:rsidR="00650D05"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вебинаре</w:t>
            </w:r>
            <w:proofErr w:type="spellEnd"/>
            <w:r w:rsidR="00650D05" w:rsidRPr="00650D05">
              <w:rPr>
                <w:rFonts w:ascii="Times New Roman" w:hAnsi="Times New Roman"/>
                <w:sz w:val="28"/>
                <w:szCs w:val="28"/>
                <w:lang w:val="ru-RU"/>
              </w:rPr>
              <w:t>); оценивание выполненного задания.</w:t>
            </w:r>
          </w:p>
        </w:tc>
      </w:tr>
    </w:tbl>
    <w:p w:rsidR="00EB3B14" w:rsidRDefault="00EB3B14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F1B71" w:rsidRDefault="005F1B71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F1B71" w:rsidRDefault="005F1B71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F1B71" w:rsidRPr="00650D05" w:rsidRDefault="005F1B71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50D05">
        <w:rPr>
          <w:rFonts w:ascii="Times New Roman" w:hAnsi="Times New Roman"/>
          <w:b/>
          <w:sz w:val="28"/>
          <w:szCs w:val="28"/>
          <w:lang w:val="ru-RU"/>
        </w:rPr>
        <w:lastRenderedPageBreak/>
        <w:t>Календарь (график) реализации содержания учебного курса</w:t>
      </w:r>
    </w:p>
    <w:p w:rsidR="00816C0B" w:rsidRDefault="00816C0B" w:rsidP="00AC4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43"/>
        <w:gridCol w:w="851"/>
        <w:gridCol w:w="1134"/>
        <w:gridCol w:w="709"/>
        <w:gridCol w:w="850"/>
        <w:gridCol w:w="1134"/>
        <w:gridCol w:w="1344"/>
      </w:tblGrid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Неделя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Кол-во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Форма оценки знаний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Форма проведения занятия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/платформа</w:t>
            </w:r>
          </w:p>
        </w:tc>
      </w:tr>
      <w:tr w:rsidR="00816C0B" w:rsidRPr="00816C0B" w:rsidTr="00C6777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C67775">
            <w:pPr>
              <w:shd w:val="clear" w:color="auto" w:fill="FFFFFF"/>
              <w:spacing w:after="0" w:line="240" w:lineRule="auto"/>
              <w:ind w:right="450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Модуль </w:t>
            </w:r>
            <w:r w:rsidRPr="00816C0B"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val="de-DE" w:eastAsia="ru-RU"/>
              </w:rPr>
              <w:t>I . Bundesrepublik Deutschland: Politik und Alltag</w:t>
            </w:r>
          </w:p>
        </w:tc>
      </w:tr>
      <w:tr w:rsidR="00C67775" w:rsidRPr="00816C0B" w:rsidTr="00065487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C67775">
            <w:pPr>
              <w:shd w:val="clear" w:color="auto" w:fill="FFFFFF"/>
              <w:spacing w:after="0" w:line="240" w:lineRule="auto"/>
              <w:ind w:right="450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hAnsi="Times New Roman"/>
                <w:b/>
                <w:kern w:val="36"/>
                <w:sz w:val="28"/>
                <w:szCs w:val="28"/>
                <w:lang w:eastAsia="ar-SA"/>
              </w:rPr>
              <w:t>ПЗ 1.</w:t>
            </w:r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>Deutsche</w:t>
            </w:r>
            <w:proofErr w:type="spellEnd"/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>Kulturtraditionen</w:t>
            </w:r>
            <w:proofErr w:type="spellEnd"/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1.1.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de-DE" w:eastAsia="ru-RU"/>
              </w:rPr>
              <w:t xml:space="preserve"> 1.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  <w:t>Der schönste Tag: Hochzeitsbräuche in Deutschland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. Hochzeitsbräuche aus deutschen Regionen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1.1.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816C0B" w:rsidRPr="00816C0B" w:rsidTr="00C67775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</w:t>
            </w:r>
            <w:proofErr w:type="gram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1</w:t>
            </w:r>
            <w:proofErr w:type="gram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 ТЗ1</w:t>
            </w:r>
          </w:p>
        </w:tc>
      </w:tr>
      <w:tr w:rsidR="00C67775" w:rsidRPr="00816C0B" w:rsidTr="000654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ПЗ 2 .</w:t>
            </w:r>
            <w:r w:rsidRPr="00816C0B">
              <w:rPr>
                <w:rFonts w:ascii="Times New Roman" w:hAnsi="Times New Roman"/>
                <w:sz w:val="28"/>
                <w:szCs w:val="28"/>
              </w:rPr>
              <w:t xml:space="preserve"> Attributsätze.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816C0B">
              <w:rPr>
                <w:rFonts w:ascii="Times New Roman" w:hAnsi="Times New Roman"/>
                <w:sz w:val="28"/>
                <w:szCs w:val="28"/>
              </w:rPr>
              <w:t>Deklination der Relativpronomen.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ИД 1.1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ПЗ 2.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Karneval – vom Rosenmontag zum Aschermittwoch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Die «sieben Wochen ohne».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816C0B" w:rsidRPr="00816C0B" w:rsidTr="00C6777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</w:t>
            </w:r>
            <w:proofErr w:type="gram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2</w:t>
            </w:r>
            <w:proofErr w:type="gram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 ТЗ2</w:t>
            </w:r>
          </w:p>
        </w:tc>
      </w:tr>
      <w:tr w:rsidR="00C67775" w:rsidRPr="00816C0B" w:rsidTr="000654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3.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Die Medien der BRD.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ИД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</w:tr>
      <w:tr w:rsidR="00C67775" w:rsidRPr="00816C0B" w:rsidTr="000654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 3.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Massenmedien in Deutschland.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Deutschland und Internet.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СРСП 1 Консультация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СРС 1.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Welche Massenmedien benutzen Sie am meisten? Begründen Sie Ihre Auswahl.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Sind Sie ein Internetnutzer? Was ist bei Ihnen im Internet beso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  <w:t>n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ders beliebt? Wie oft sind Sie online? Welche Online-Dienste benutzen Sie?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ВС3, ТЗ3</w:t>
            </w:r>
          </w:p>
        </w:tc>
      </w:tr>
      <w:tr w:rsidR="00816C0B" w:rsidRPr="00816C0B" w:rsidTr="00C67775">
        <w:trPr>
          <w:trHeight w:val="37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Модуль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II.   </w:t>
            </w:r>
            <w:r w:rsidRPr="00816C0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de-DE" w:eastAsia="ru-RU"/>
              </w:rPr>
              <w:t>Politik und Alltag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ПЗ 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>4.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Wohnkultur</w:t>
            </w:r>
            <w:proofErr w:type="spellEnd"/>
            <w:r w:rsidRPr="00816C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 4.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Deutsche Gemütlichkeit.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Пятница 23.00 - Дедлайн сдачи ВС4, ТЗ4</w:t>
            </w:r>
          </w:p>
        </w:tc>
      </w:tr>
      <w:tr w:rsidR="00C67775" w:rsidRPr="00816C0B" w:rsidTr="00065487">
        <w:trPr>
          <w:trHeight w:val="5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 5.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Das zusammengesetzte Substantiv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. Die Präpositionen in, an, auf, über, unter, hinter, neben, vor, zwischen.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РО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ПЗ 5.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Der Garten 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СРСП 2. 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Консультация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СРС 2.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Stellen Sie sich vor, Ihr Freund will eine Reise nach Deutschland unternehmen, machen Sie ihn mit dem Wohnen in Deutschland bekannt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ВС5, ТЗ5</w:t>
            </w:r>
          </w:p>
        </w:tc>
      </w:tr>
      <w:tr w:rsidR="00C67775" w:rsidRPr="00816C0B" w:rsidTr="0006548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Модуль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III. 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Nationale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Küche</w:t>
            </w:r>
            <w:proofErr w:type="spellEnd"/>
          </w:p>
        </w:tc>
      </w:tr>
      <w:tr w:rsidR="00C67775" w:rsidRPr="00816C0B" w:rsidTr="00065487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ПЗ 6.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de-DE" w:eastAsia="ar-SA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ar-SA"/>
              </w:rPr>
              <w:t>Zutaten in der deutschen Küche.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Zoom</w:t>
            </w:r>
          </w:p>
        </w:tc>
      </w:tr>
      <w:tr w:rsidR="00C67775" w:rsidRPr="00816C0B" w:rsidTr="00065487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ПЗ 6. 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Der Sushi Trend in Deutschland.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2.2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Пятница 23.00 - Дедлайн сдачи ВС6, ТЗ6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ПЗ 7.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Humor und Alltag.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7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7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Deutscher Humor: Sehr witzig.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РО 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2.2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</w:t>
            </w:r>
            <w:proofErr w:type="gram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7</w:t>
            </w:r>
            <w:proofErr w:type="gram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 ТЗ7</w:t>
            </w:r>
          </w:p>
        </w:tc>
      </w:tr>
      <w:tr w:rsidR="00C67775" w:rsidRPr="00816C0B" w:rsidTr="00065487">
        <w:trPr>
          <w:trHeight w:val="4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8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. Satzgefüge. Arten der Nebensätze: Kausalsätze, Objektsätze.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>ПЗ 8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.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ab/>
              <w:t>Lesen Sie die deutschen Witze. Erzählen Sie ein Paar Witze, die Ihnen am besten gefallen.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СРСП 3. 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Консультация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</w:t>
            </w:r>
            <w:r w:rsidR="00C6777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СРС 3. 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Finden Sie Informationen über die deutschen Komiker. Berichten Sie in der Gruppe.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РО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ВС8, ТЗ8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9.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Sprachen</w:t>
            </w:r>
            <w:proofErr w:type="spellEnd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und</w:t>
            </w:r>
            <w:proofErr w:type="spellEnd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Begegnungen</w:t>
            </w:r>
            <w:proofErr w:type="spellEnd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РО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 9.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Die Sprachenarbeit des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Europarats und das Europäische Fremdsprachenzentrum in Graz.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Пятница 23.00 - Дедлайн сдачи ВС9, ТЗ9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ПЗ 10.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Pronomen «es»</w:t>
            </w:r>
          </w:p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</w:rPr>
              <w:t>ПЗ 10.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</w:rPr>
              <w:t>Vielfalt bei den Sprachen in Europa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 xml:space="preserve">СРСП 4. 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Консультация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 </w:t>
            </w: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СРС 4.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Wie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viele Sprachen sprechen Sie? Welche Sprachen möchten Sie gern lernen? Warum?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СРСП 5.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ab/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Welche deutschsprachigen Länder sind Ihnen bekannt? Was wi</w:t>
            </w:r>
            <w:proofErr w:type="spellStart"/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ar-SA"/>
              </w:rPr>
              <w:t>ssen</w:t>
            </w:r>
            <w:proofErr w:type="spellEnd"/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Sie über diese Länder?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ВС10, ТЗ10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МТ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MidtermExam</w:t>
            </w:r>
            <w:proofErr w:type="spellEnd"/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Модуль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IV.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Deutschsprachige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Länder</w:t>
            </w:r>
            <w:proofErr w:type="spellEnd"/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11.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Österreich. Politisches System in Österreich. 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11.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Die Schweiz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ВС11, ТЗ11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12. 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Die deutsche Sprache.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РО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ИД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  <w:t xml:space="preserve">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12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. 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Frauen in Deutschland.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СРСП 6. 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Консультация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СРС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5.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Vergleichen Sie die politischen Systeme der Schweiz und Österreichs.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ВС12, ТЗ12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 xml:space="preserve">ПЗ 13. </w:t>
            </w:r>
            <w:r w:rsidRPr="00816C0B">
              <w:rPr>
                <w:rFonts w:ascii="Times New Roman" w:hAnsi="Times New Roman"/>
                <w:sz w:val="28"/>
                <w:szCs w:val="28"/>
              </w:rPr>
              <w:t>Das Partizip I. Das Partizip II.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>ПЗ 13</w:t>
            </w:r>
            <w:r w:rsidRPr="00816C0B">
              <w:rPr>
                <w:rFonts w:ascii="Times New Roman" w:hAnsi="Times New Roman"/>
                <w:sz w:val="28"/>
                <w:szCs w:val="28"/>
              </w:rPr>
              <w:t xml:space="preserve">. Die zehn Gebote für Verhandlungsführende.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тница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ВС13, ТЗ13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14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816C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Konjunktiv II</w:t>
            </w:r>
            <w:r w:rsidRPr="00816C0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4.1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ИД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14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14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. Reklamation: So machen Sie alles richtig. Reklamation: Wenden Sie sich an die richtige Stelle. Reklamation: Das muss Ihr 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Reklamations</w:t>
            </w:r>
            <w:proofErr w:type="spellEnd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schreiben enthalten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4.1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4.2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ВС14, ТЗ14</w:t>
            </w:r>
          </w:p>
        </w:tc>
      </w:tr>
      <w:tr w:rsidR="00C67775" w:rsidRPr="00816C0B" w:rsidTr="00065487">
        <w:trPr>
          <w:trHeight w:val="4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15.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Vereinbarung eines Treffens. Empfang. Verhandlung.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15.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ab/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Telefongespräch. Vereinbarung eines Treffens; Empfang im Büro.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СРСП 7. 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Консультация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СРС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6.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ab/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Bereiten Sie ein Interview zum Thema «Reklamation erheben» mit dem praxisorientieren Experten vor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.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5.2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КР</w:t>
            </w:r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ВС15, ТЗ15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816C0B" w:rsidRDefault="00816C0B" w:rsidP="00816C0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16C0B" w:rsidRPr="00650D05" w:rsidRDefault="00816C0B" w:rsidP="00AC4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B3B14" w:rsidRDefault="00AC4EF1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>Декан</w:t>
      </w:r>
      <w:r w:rsidRPr="00EB3B14"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r w:rsidR="00246DD5" w:rsidRPr="00EB3B14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EB3B14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="00065487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B3B1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650D05" w:rsidRPr="00EB3B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12A0" w:rsidRPr="00650D05">
        <w:rPr>
          <w:rFonts w:ascii="Times New Roman" w:hAnsi="Times New Roman"/>
          <w:sz w:val="28"/>
          <w:szCs w:val="28"/>
        </w:rPr>
        <w:t>Б.У. Джолдасбекова</w:t>
      </w:r>
    </w:p>
    <w:p w:rsidR="00065487" w:rsidRPr="00065487" w:rsidRDefault="00065487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65487" w:rsidRDefault="00AC4EF1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 xml:space="preserve">Председатель </w:t>
      </w:r>
      <w:proofErr w:type="spellStart"/>
      <w:r w:rsidRPr="00650D05">
        <w:rPr>
          <w:rFonts w:ascii="Times New Roman" w:hAnsi="Times New Roman"/>
          <w:sz w:val="28"/>
          <w:szCs w:val="28"/>
          <w:lang w:val="ru-RU"/>
        </w:rPr>
        <w:t>методбюро</w:t>
      </w:r>
      <w:proofErr w:type="spellEnd"/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="00246DD5" w:rsidRPr="00650D05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065487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Pr="00650D0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12A0" w:rsidRPr="00650D05">
        <w:rPr>
          <w:rFonts w:ascii="Times New Roman" w:hAnsi="Times New Roman"/>
          <w:sz w:val="28"/>
          <w:szCs w:val="28"/>
          <w:lang w:val="ru-RU"/>
        </w:rPr>
        <w:t xml:space="preserve">Л.В </w:t>
      </w:r>
      <w:proofErr w:type="spellStart"/>
      <w:r w:rsidR="008C12A0" w:rsidRPr="00650D05">
        <w:rPr>
          <w:rFonts w:ascii="Times New Roman" w:hAnsi="Times New Roman"/>
          <w:sz w:val="28"/>
          <w:szCs w:val="28"/>
          <w:lang w:val="ru-RU"/>
        </w:rPr>
        <w:t>Екшембеева</w:t>
      </w:r>
      <w:proofErr w:type="spellEnd"/>
      <w:r w:rsidR="00EB3B14">
        <w:rPr>
          <w:rFonts w:ascii="Times New Roman" w:hAnsi="Times New Roman"/>
          <w:sz w:val="28"/>
          <w:szCs w:val="28"/>
          <w:lang w:val="ru-RU"/>
        </w:rPr>
        <w:tab/>
      </w:r>
    </w:p>
    <w:p w:rsidR="00AC4EF1" w:rsidRPr="00650D05" w:rsidRDefault="00EB3B14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065487" w:rsidRDefault="00AC4EF1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>Заведующий кафедрой</w:t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="00246DD5" w:rsidRPr="00650D05"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r w:rsidRPr="00650D05">
        <w:rPr>
          <w:rFonts w:ascii="Times New Roman" w:hAnsi="Times New Roman"/>
          <w:sz w:val="28"/>
          <w:szCs w:val="28"/>
          <w:lang w:val="ru-RU"/>
        </w:rPr>
        <w:t xml:space="preserve"> М.М.</w:t>
      </w:r>
      <w:r w:rsidR="00B54B56" w:rsidRPr="00650D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B3B14">
        <w:rPr>
          <w:rFonts w:ascii="Times New Roman" w:hAnsi="Times New Roman"/>
          <w:sz w:val="28"/>
          <w:szCs w:val="28"/>
          <w:lang w:val="ru-RU"/>
        </w:rPr>
        <w:t>Аймагамбетова</w:t>
      </w:r>
      <w:proofErr w:type="spellEnd"/>
    </w:p>
    <w:p w:rsidR="00AC4EF1" w:rsidRPr="00650D05" w:rsidRDefault="00B54B56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ab/>
        <w:t xml:space="preserve">               </w:t>
      </w:r>
    </w:p>
    <w:p w:rsidR="00707930" w:rsidRPr="00EB3B14" w:rsidRDefault="00AC4EF1">
      <w:pPr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>Лектор</w:t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="00B54B56" w:rsidRPr="007C1223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650D05" w:rsidRPr="007C1223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065487" w:rsidRPr="007C1223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50D05" w:rsidRPr="007C122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0329" w:rsidRPr="00650D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0D05">
        <w:rPr>
          <w:rFonts w:ascii="Times New Roman" w:hAnsi="Times New Roman"/>
          <w:sz w:val="28"/>
          <w:szCs w:val="28"/>
          <w:lang w:val="ru-RU"/>
        </w:rPr>
        <w:t>С.В.</w:t>
      </w:r>
      <w:r w:rsidR="00B54B56" w:rsidRPr="007C122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0D05">
        <w:rPr>
          <w:rFonts w:ascii="Times New Roman" w:hAnsi="Times New Roman"/>
          <w:sz w:val="28"/>
          <w:szCs w:val="28"/>
          <w:lang w:val="ru-RU"/>
        </w:rPr>
        <w:t>Новикова</w:t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</w:p>
    <w:sectPr w:rsidR="00707930" w:rsidRPr="00EB3B14" w:rsidSect="004A710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26304"/>
    <w:multiLevelType w:val="hybridMultilevel"/>
    <w:tmpl w:val="88547908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F1"/>
    <w:rsid w:val="00010E6D"/>
    <w:rsid w:val="00012F10"/>
    <w:rsid w:val="00024A76"/>
    <w:rsid w:val="00024C54"/>
    <w:rsid w:val="0002753B"/>
    <w:rsid w:val="00035459"/>
    <w:rsid w:val="00035F0C"/>
    <w:rsid w:val="00044155"/>
    <w:rsid w:val="00065487"/>
    <w:rsid w:val="00066E6D"/>
    <w:rsid w:val="000943E9"/>
    <w:rsid w:val="000A117D"/>
    <w:rsid w:val="000A2F21"/>
    <w:rsid w:val="000A78B5"/>
    <w:rsid w:val="000B3E0C"/>
    <w:rsid w:val="000C45E9"/>
    <w:rsid w:val="000D0B3F"/>
    <w:rsid w:val="000D770B"/>
    <w:rsid w:val="000E609A"/>
    <w:rsid w:val="000E6277"/>
    <w:rsid w:val="00100987"/>
    <w:rsid w:val="00104EFF"/>
    <w:rsid w:val="0012135C"/>
    <w:rsid w:val="00131B7F"/>
    <w:rsid w:val="001455C8"/>
    <w:rsid w:val="00145E3E"/>
    <w:rsid w:val="00147978"/>
    <w:rsid w:val="00150597"/>
    <w:rsid w:val="00150CD0"/>
    <w:rsid w:val="001627FB"/>
    <w:rsid w:val="00170E00"/>
    <w:rsid w:val="001A1F71"/>
    <w:rsid w:val="001A2804"/>
    <w:rsid w:val="001A5376"/>
    <w:rsid w:val="001C2773"/>
    <w:rsid w:val="001C2FF5"/>
    <w:rsid w:val="001C3BA1"/>
    <w:rsid w:val="001E3A1B"/>
    <w:rsid w:val="001E3E25"/>
    <w:rsid w:val="002009BC"/>
    <w:rsid w:val="00202781"/>
    <w:rsid w:val="00205D43"/>
    <w:rsid w:val="002072CE"/>
    <w:rsid w:val="0021118C"/>
    <w:rsid w:val="00224218"/>
    <w:rsid w:val="002441CC"/>
    <w:rsid w:val="00246DD5"/>
    <w:rsid w:val="0024701C"/>
    <w:rsid w:val="00247F5E"/>
    <w:rsid w:val="002526C3"/>
    <w:rsid w:val="00273582"/>
    <w:rsid w:val="002754EA"/>
    <w:rsid w:val="00275EF7"/>
    <w:rsid w:val="0029056D"/>
    <w:rsid w:val="00292946"/>
    <w:rsid w:val="00295419"/>
    <w:rsid w:val="002B0546"/>
    <w:rsid w:val="002B2C3C"/>
    <w:rsid w:val="002B4F53"/>
    <w:rsid w:val="002D7E49"/>
    <w:rsid w:val="002E1E37"/>
    <w:rsid w:val="002E45F9"/>
    <w:rsid w:val="002F3E93"/>
    <w:rsid w:val="002F580B"/>
    <w:rsid w:val="002F7984"/>
    <w:rsid w:val="003277BB"/>
    <w:rsid w:val="003461FE"/>
    <w:rsid w:val="003549B5"/>
    <w:rsid w:val="00362930"/>
    <w:rsid w:val="00373045"/>
    <w:rsid w:val="00381CCB"/>
    <w:rsid w:val="003A3C02"/>
    <w:rsid w:val="003A6768"/>
    <w:rsid w:val="003B1D17"/>
    <w:rsid w:val="003B35CB"/>
    <w:rsid w:val="003B3D30"/>
    <w:rsid w:val="003E61A4"/>
    <w:rsid w:val="004244EF"/>
    <w:rsid w:val="00427CDF"/>
    <w:rsid w:val="004401FC"/>
    <w:rsid w:val="0045326E"/>
    <w:rsid w:val="004537B3"/>
    <w:rsid w:val="004540E5"/>
    <w:rsid w:val="004706C1"/>
    <w:rsid w:val="00472EA5"/>
    <w:rsid w:val="00475BEB"/>
    <w:rsid w:val="0048224F"/>
    <w:rsid w:val="00483952"/>
    <w:rsid w:val="00484B6A"/>
    <w:rsid w:val="004A3C7B"/>
    <w:rsid w:val="004A7100"/>
    <w:rsid w:val="004B3784"/>
    <w:rsid w:val="004C334D"/>
    <w:rsid w:val="004C4FD3"/>
    <w:rsid w:val="004F2669"/>
    <w:rsid w:val="004F76B8"/>
    <w:rsid w:val="004F7705"/>
    <w:rsid w:val="005018CD"/>
    <w:rsid w:val="005049C0"/>
    <w:rsid w:val="0050541A"/>
    <w:rsid w:val="00517000"/>
    <w:rsid w:val="00522943"/>
    <w:rsid w:val="00527F4A"/>
    <w:rsid w:val="00540E0C"/>
    <w:rsid w:val="0054324B"/>
    <w:rsid w:val="00543841"/>
    <w:rsid w:val="00544FC5"/>
    <w:rsid w:val="005508A9"/>
    <w:rsid w:val="00565F84"/>
    <w:rsid w:val="00570671"/>
    <w:rsid w:val="00574A83"/>
    <w:rsid w:val="00576C1B"/>
    <w:rsid w:val="00583AA5"/>
    <w:rsid w:val="005A2D6B"/>
    <w:rsid w:val="005B1533"/>
    <w:rsid w:val="005E1FA8"/>
    <w:rsid w:val="005E653B"/>
    <w:rsid w:val="005F1B71"/>
    <w:rsid w:val="00600CAE"/>
    <w:rsid w:val="00622307"/>
    <w:rsid w:val="0063082A"/>
    <w:rsid w:val="00640069"/>
    <w:rsid w:val="00641C72"/>
    <w:rsid w:val="00650D05"/>
    <w:rsid w:val="00650D21"/>
    <w:rsid w:val="00654AA4"/>
    <w:rsid w:val="006619ED"/>
    <w:rsid w:val="00665736"/>
    <w:rsid w:val="0069770F"/>
    <w:rsid w:val="006A4AA9"/>
    <w:rsid w:val="006A606B"/>
    <w:rsid w:val="006A718E"/>
    <w:rsid w:val="006F1F71"/>
    <w:rsid w:val="00707930"/>
    <w:rsid w:val="007116B9"/>
    <w:rsid w:val="007135B5"/>
    <w:rsid w:val="00721582"/>
    <w:rsid w:val="007314D7"/>
    <w:rsid w:val="00741D8A"/>
    <w:rsid w:val="00745417"/>
    <w:rsid w:val="00755CE7"/>
    <w:rsid w:val="00755D98"/>
    <w:rsid w:val="00756664"/>
    <w:rsid w:val="007874A9"/>
    <w:rsid w:val="00794F37"/>
    <w:rsid w:val="007A0623"/>
    <w:rsid w:val="007A3542"/>
    <w:rsid w:val="007C1223"/>
    <w:rsid w:val="007C5DBB"/>
    <w:rsid w:val="007C7B8E"/>
    <w:rsid w:val="007D57B4"/>
    <w:rsid w:val="007F7507"/>
    <w:rsid w:val="00806990"/>
    <w:rsid w:val="00810584"/>
    <w:rsid w:val="00816645"/>
    <w:rsid w:val="00816C0B"/>
    <w:rsid w:val="00822195"/>
    <w:rsid w:val="00837A4B"/>
    <w:rsid w:val="0085364A"/>
    <w:rsid w:val="0087533A"/>
    <w:rsid w:val="00883ED9"/>
    <w:rsid w:val="008A0460"/>
    <w:rsid w:val="008A48B6"/>
    <w:rsid w:val="008A6EE2"/>
    <w:rsid w:val="008B20EF"/>
    <w:rsid w:val="008C12A0"/>
    <w:rsid w:val="008C40A7"/>
    <w:rsid w:val="008D4844"/>
    <w:rsid w:val="008D67B2"/>
    <w:rsid w:val="008E0EB4"/>
    <w:rsid w:val="008E6E43"/>
    <w:rsid w:val="008E7A63"/>
    <w:rsid w:val="009071F6"/>
    <w:rsid w:val="009359C0"/>
    <w:rsid w:val="00950DB8"/>
    <w:rsid w:val="0097661C"/>
    <w:rsid w:val="009A244E"/>
    <w:rsid w:val="009C4EAF"/>
    <w:rsid w:val="009D0B63"/>
    <w:rsid w:val="009E37FE"/>
    <w:rsid w:val="009E6F74"/>
    <w:rsid w:val="009F213E"/>
    <w:rsid w:val="00A10C89"/>
    <w:rsid w:val="00A10D9E"/>
    <w:rsid w:val="00A146D0"/>
    <w:rsid w:val="00A17EF5"/>
    <w:rsid w:val="00A17F76"/>
    <w:rsid w:val="00A20346"/>
    <w:rsid w:val="00A324F2"/>
    <w:rsid w:val="00A4250A"/>
    <w:rsid w:val="00A61084"/>
    <w:rsid w:val="00A677FA"/>
    <w:rsid w:val="00A70EE2"/>
    <w:rsid w:val="00A900B1"/>
    <w:rsid w:val="00AA06D7"/>
    <w:rsid w:val="00AA2E0B"/>
    <w:rsid w:val="00AB4382"/>
    <w:rsid w:val="00AC2971"/>
    <w:rsid w:val="00AC4EF1"/>
    <w:rsid w:val="00AD0329"/>
    <w:rsid w:val="00AE2199"/>
    <w:rsid w:val="00B163A1"/>
    <w:rsid w:val="00B54B56"/>
    <w:rsid w:val="00BA1321"/>
    <w:rsid w:val="00BC45AD"/>
    <w:rsid w:val="00C32EAD"/>
    <w:rsid w:val="00C421A0"/>
    <w:rsid w:val="00C6206F"/>
    <w:rsid w:val="00C63155"/>
    <w:rsid w:val="00C64C72"/>
    <w:rsid w:val="00C67775"/>
    <w:rsid w:val="00C7510E"/>
    <w:rsid w:val="00C94CF2"/>
    <w:rsid w:val="00CA113B"/>
    <w:rsid w:val="00CA4F38"/>
    <w:rsid w:val="00CC15C8"/>
    <w:rsid w:val="00CC7154"/>
    <w:rsid w:val="00CE68C9"/>
    <w:rsid w:val="00D00AE2"/>
    <w:rsid w:val="00D02130"/>
    <w:rsid w:val="00D04631"/>
    <w:rsid w:val="00D4191B"/>
    <w:rsid w:val="00D41C03"/>
    <w:rsid w:val="00D537AD"/>
    <w:rsid w:val="00D70EA7"/>
    <w:rsid w:val="00D84DBD"/>
    <w:rsid w:val="00DB279D"/>
    <w:rsid w:val="00DB6E9A"/>
    <w:rsid w:val="00DC013B"/>
    <w:rsid w:val="00DD1C0A"/>
    <w:rsid w:val="00DD55D9"/>
    <w:rsid w:val="00DE137D"/>
    <w:rsid w:val="00DE1698"/>
    <w:rsid w:val="00DE4A87"/>
    <w:rsid w:val="00DE5F45"/>
    <w:rsid w:val="00DF3ADD"/>
    <w:rsid w:val="00E25683"/>
    <w:rsid w:val="00E36386"/>
    <w:rsid w:val="00E52337"/>
    <w:rsid w:val="00E64EE7"/>
    <w:rsid w:val="00E71302"/>
    <w:rsid w:val="00E7425B"/>
    <w:rsid w:val="00E85435"/>
    <w:rsid w:val="00EA2778"/>
    <w:rsid w:val="00EA5DBD"/>
    <w:rsid w:val="00EA7DC8"/>
    <w:rsid w:val="00EB3B14"/>
    <w:rsid w:val="00EE0BF8"/>
    <w:rsid w:val="00EF428F"/>
    <w:rsid w:val="00F11BF7"/>
    <w:rsid w:val="00F11CA0"/>
    <w:rsid w:val="00F23855"/>
    <w:rsid w:val="00F30851"/>
    <w:rsid w:val="00F32854"/>
    <w:rsid w:val="00F46248"/>
    <w:rsid w:val="00F61111"/>
    <w:rsid w:val="00F8282F"/>
    <w:rsid w:val="00F9600B"/>
    <w:rsid w:val="00FB0CF6"/>
    <w:rsid w:val="00FC061A"/>
    <w:rsid w:val="00FC2783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D0"/>
    <w:pPr>
      <w:ind w:left="720"/>
      <w:contextualSpacing/>
    </w:pPr>
  </w:style>
  <w:style w:type="paragraph" w:customStyle="1" w:styleId="10">
    <w:name w:val="Обычный1"/>
    <w:uiPriority w:val="99"/>
    <w:rsid w:val="0024701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6">
    <w:name w:val="No Spacing"/>
    <w:uiPriority w:val="99"/>
    <w:qFormat/>
    <w:rsid w:val="001A1F7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D0"/>
    <w:pPr>
      <w:ind w:left="720"/>
      <w:contextualSpacing/>
    </w:pPr>
  </w:style>
  <w:style w:type="paragraph" w:customStyle="1" w:styleId="10">
    <w:name w:val="Обычный1"/>
    <w:uiPriority w:val="99"/>
    <w:rsid w:val="0024701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6">
    <w:name w:val="No Spacing"/>
    <w:uiPriority w:val="99"/>
    <w:qFormat/>
    <w:rsid w:val="001A1F7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Vas</cp:lastModifiedBy>
  <cp:revision>2</cp:revision>
  <cp:lastPrinted>2019-10-05T16:13:00Z</cp:lastPrinted>
  <dcterms:created xsi:type="dcterms:W3CDTF">2021-09-17T14:00:00Z</dcterms:created>
  <dcterms:modified xsi:type="dcterms:W3CDTF">2021-09-17T14:00:00Z</dcterms:modified>
</cp:coreProperties>
</file>